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6DE2A688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F5404">
        <w:rPr>
          <w:b/>
          <w:sz w:val="32"/>
          <w:szCs w:val="32"/>
        </w:rPr>
        <w:t>V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66078994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</w:t>
      </w:r>
      <w:r w:rsidR="00F60C06">
        <w:t>3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 xml:space="preserve">bancários: </w:t>
      </w:r>
      <w:proofErr w:type="gramStart"/>
      <w:r w:rsidR="00E801B6">
        <w:t>b</w:t>
      </w:r>
      <w:r>
        <w:t>anco ;</w:t>
      </w:r>
      <w:proofErr w:type="gramEnd"/>
      <w:r>
        <w:t xml:space="preserve">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2880"/>
        <w:gridCol w:w="1267"/>
        <w:gridCol w:w="1635"/>
        <w:gridCol w:w="1143"/>
        <w:gridCol w:w="1192"/>
      </w:tblGrid>
      <w:tr w:rsidR="00486332" w14:paraId="012FB6B2" w14:textId="77777777" w:rsidTr="0062712D">
        <w:trPr>
          <w:jc w:val="center"/>
        </w:trPr>
        <w:tc>
          <w:tcPr>
            <w:tcW w:w="250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4329" w:type="dxa"/>
            <w:gridSpan w:val="2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696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63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282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BD6DC1" w14:paraId="7BE1178D" w14:textId="77777777" w:rsidTr="0062712D">
        <w:trPr>
          <w:trHeight w:val="818"/>
          <w:jc w:val="center"/>
        </w:trPr>
        <w:tc>
          <w:tcPr>
            <w:tcW w:w="250" w:type="dxa"/>
            <w:vMerge w:val="restart"/>
            <w:vAlign w:val="center"/>
          </w:tcPr>
          <w:p w14:paraId="1E806DE2" w14:textId="77777777" w:rsidR="00BD6DC1" w:rsidRPr="008B7E59" w:rsidRDefault="00BD6DC1" w:rsidP="00BD6DC1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62" w:type="dxa"/>
            <w:vMerge w:val="restart"/>
            <w:vAlign w:val="center"/>
          </w:tcPr>
          <w:p w14:paraId="42F32EB5" w14:textId="77777777" w:rsidR="00BD6DC1" w:rsidRPr="00BD6DC1" w:rsidRDefault="00BD6DC1" w:rsidP="00BD6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BD6DC1">
              <w:rPr>
                <w:sz w:val="20"/>
                <w:szCs w:val="20"/>
              </w:rPr>
              <w:t xml:space="preserve">erviços de internet via satélite pelo prazo de 12 meses, ilimitada (sem franquia), com características de mobilidade (transportável/móvel), incluindo </w:t>
            </w:r>
          </w:p>
          <w:p w14:paraId="0653A69B" w14:textId="77777777" w:rsidR="00BD6DC1" w:rsidRPr="00BD6DC1" w:rsidRDefault="00BD6DC1" w:rsidP="00BD6DC1">
            <w:pPr>
              <w:jc w:val="both"/>
              <w:rPr>
                <w:sz w:val="20"/>
                <w:szCs w:val="20"/>
              </w:rPr>
            </w:pPr>
            <w:r w:rsidRPr="00BD6DC1">
              <w:rPr>
                <w:sz w:val="20"/>
                <w:szCs w:val="20"/>
              </w:rPr>
              <w:t xml:space="preserve">instalação, treinamento, suporte e o fornecimento de equipamento em regime de </w:t>
            </w:r>
          </w:p>
          <w:p w14:paraId="1C0B2D09" w14:textId="522B3B69" w:rsidR="00BD6DC1" w:rsidRDefault="00BD6DC1" w:rsidP="00BD6DC1">
            <w:pPr>
              <w:jc w:val="both"/>
              <w:rPr>
                <w:sz w:val="20"/>
                <w:szCs w:val="20"/>
              </w:rPr>
            </w:pPr>
            <w:r w:rsidRPr="00BD6DC1">
              <w:rPr>
                <w:sz w:val="20"/>
                <w:szCs w:val="20"/>
              </w:rPr>
              <w:t>comodato.</w:t>
            </w:r>
          </w:p>
        </w:tc>
        <w:tc>
          <w:tcPr>
            <w:tcW w:w="1267" w:type="dxa"/>
            <w:vAlign w:val="center"/>
          </w:tcPr>
          <w:p w14:paraId="6B7FDC0E" w14:textId="20850945" w:rsidR="00BD6DC1" w:rsidRDefault="00BD6DC1" w:rsidP="00BD6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Mensalidade</w:t>
            </w:r>
          </w:p>
        </w:tc>
        <w:tc>
          <w:tcPr>
            <w:tcW w:w="1696" w:type="dxa"/>
            <w:vAlign w:val="center"/>
          </w:tcPr>
          <w:p w14:paraId="7D04745D" w14:textId="58DE0D95" w:rsidR="00BD6DC1" w:rsidRPr="008B7E59" w:rsidRDefault="00BD6DC1" w:rsidP="00BD6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63" w:type="dxa"/>
            <w:vAlign w:val="center"/>
          </w:tcPr>
          <w:p w14:paraId="2EF1126A" w14:textId="77777777" w:rsidR="00BD6DC1" w:rsidRPr="008B7E59" w:rsidRDefault="00BD6DC1" w:rsidP="00BD6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vAlign w:val="center"/>
          </w:tcPr>
          <w:p w14:paraId="715C4572" w14:textId="77777777" w:rsidR="00BD6DC1" w:rsidRPr="008B7E59" w:rsidRDefault="00BD6DC1" w:rsidP="00BD6DC1">
            <w:pPr>
              <w:jc w:val="center"/>
              <w:rPr>
                <w:sz w:val="20"/>
                <w:szCs w:val="20"/>
              </w:rPr>
            </w:pPr>
          </w:p>
        </w:tc>
      </w:tr>
      <w:tr w:rsidR="00BD6DC1" w14:paraId="2F791795" w14:textId="77777777" w:rsidTr="0062712D">
        <w:trPr>
          <w:trHeight w:val="688"/>
          <w:jc w:val="center"/>
        </w:trPr>
        <w:tc>
          <w:tcPr>
            <w:tcW w:w="250" w:type="dxa"/>
            <w:vMerge/>
            <w:vAlign w:val="center"/>
          </w:tcPr>
          <w:p w14:paraId="1961B22D" w14:textId="77777777" w:rsidR="00BD6DC1" w:rsidRPr="008B7E59" w:rsidRDefault="00BD6DC1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2" w:type="dxa"/>
            <w:vMerge/>
            <w:vAlign w:val="center"/>
          </w:tcPr>
          <w:p w14:paraId="6D2E5C77" w14:textId="77777777" w:rsidR="00BD6DC1" w:rsidRDefault="00BD6DC1" w:rsidP="00BD6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14:paraId="53FD1A53" w14:textId="61AF1F3B" w:rsidR="00BD6DC1" w:rsidRDefault="00BD6DC1" w:rsidP="00BD6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Instalação</w:t>
            </w:r>
          </w:p>
        </w:tc>
        <w:tc>
          <w:tcPr>
            <w:tcW w:w="1696" w:type="dxa"/>
            <w:vAlign w:val="center"/>
          </w:tcPr>
          <w:p w14:paraId="2FE7C1E9" w14:textId="47E03042" w:rsidR="00BD6DC1" w:rsidRPr="008B7E59" w:rsidRDefault="00BD6DC1" w:rsidP="00FC2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63" w:type="dxa"/>
            <w:vAlign w:val="center"/>
          </w:tcPr>
          <w:p w14:paraId="6906E6BA" w14:textId="77777777" w:rsidR="00BD6DC1" w:rsidRPr="008B7E59" w:rsidRDefault="00BD6DC1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  <w:vAlign w:val="center"/>
          </w:tcPr>
          <w:p w14:paraId="48CE5AAA" w14:textId="77777777" w:rsidR="00BD6DC1" w:rsidRPr="008B7E59" w:rsidRDefault="00BD6DC1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BD6DC1" w14:paraId="5CDB4567" w14:textId="77777777" w:rsidTr="0062712D">
        <w:trPr>
          <w:trHeight w:val="687"/>
          <w:jc w:val="center"/>
        </w:trPr>
        <w:tc>
          <w:tcPr>
            <w:tcW w:w="250" w:type="dxa"/>
            <w:vMerge/>
            <w:vAlign w:val="center"/>
          </w:tcPr>
          <w:p w14:paraId="538A7137" w14:textId="77777777" w:rsidR="00BD6DC1" w:rsidRPr="008B7E59" w:rsidRDefault="00BD6DC1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2" w:type="dxa"/>
            <w:vMerge/>
            <w:vAlign w:val="center"/>
          </w:tcPr>
          <w:p w14:paraId="798BBC4C" w14:textId="77777777" w:rsidR="00BD6DC1" w:rsidRDefault="00BD6DC1" w:rsidP="00BD6D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14:paraId="01262CC4" w14:textId="1D887FAA" w:rsidR="00BD6DC1" w:rsidRDefault="00BD6DC1" w:rsidP="00BD6D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Treinamento</w:t>
            </w:r>
          </w:p>
        </w:tc>
        <w:tc>
          <w:tcPr>
            <w:tcW w:w="1696" w:type="dxa"/>
            <w:vAlign w:val="center"/>
          </w:tcPr>
          <w:p w14:paraId="30901041" w14:textId="5AE9CFF3" w:rsidR="00BD6DC1" w:rsidRPr="008B7E59" w:rsidRDefault="00BD6DC1" w:rsidP="00FC2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63" w:type="dxa"/>
            <w:vAlign w:val="center"/>
          </w:tcPr>
          <w:p w14:paraId="21CC582C" w14:textId="77777777" w:rsidR="00BD6DC1" w:rsidRPr="008B7E59" w:rsidRDefault="00BD6DC1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  <w:vAlign w:val="center"/>
          </w:tcPr>
          <w:p w14:paraId="375F44B3" w14:textId="77777777" w:rsidR="00BD6DC1" w:rsidRPr="008B7E59" w:rsidRDefault="00BD6DC1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DC790" w14:textId="77777777" w:rsidR="0046043C" w:rsidRDefault="0046043C" w:rsidP="00B8088C">
      <w:pPr>
        <w:spacing w:after="0" w:line="240" w:lineRule="auto"/>
      </w:pPr>
      <w:r>
        <w:separator/>
      </w:r>
    </w:p>
  </w:endnote>
  <w:endnote w:type="continuationSeparator" w:id="0">
    <w:p w14:paraId="12785A60" w14:textId="77777777" w:rsidR="0046043C" w:rsidRDefault="0046043C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F312F" w14:textId="77777777" w:rsidR="0046043C" w:rsidRDefault="0046043C" w:rsidP="00B8088C">
      <w:pPr>
        <w:spacing w:after="0" w:line="240" w:lineRule="auto"/>
      </w:pPr>
      <w:r>
        <w:separator/>
      </w:r>
    </w:p>
  </w:footnote>
  <w:footnote w:type="continuationSeparator" w:id="0">
    <w:p w14:paraId="43488290" w14:textId="77777777" w:rsidR="0046043C" w:rsidRDefault="0046043C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6043C"/>
    <w:rsid w:val="00486332"/>
    <w:rsid w:val="004F071B"/>
    <w:rsid w:val="0062712D"/>
    <w:rsid w:val="00726A15"/>
    <w:rsid w:val="007560CF"/>
    <w:rsid w:val="007F58F1"/>
    <w:rsid w:val="0084166D"/>
    <w:rsid w:val="008B7E59"/>
    <w:rsid w:val="00953460"/>
    <w:rsid w:val="009627CC"/>
    <w:rsid w:val="00981711"/>
    <w:rsid w:val="009C6BAE"/>
    <w:rsid w:val="009F3C6B"/>
    <w:rsid w:val="009F5404"/>
    <w:rsid w:val="00A046C2"/>
    <w:rsid w:val="00A269D9"/>
    <w:rsid w:val="00A26E9D"/>
    <w:rsid w:val="00AA2303"/>
    <w:rsid w:val="00AD4ACC"/>
    <w:rsid w:val="00AD5AB6"/>
    <w:rsid w:val="00B8088C"/>
    <w:rsid w:val="00BC7163"/>
    <w:rsid w:val="00BD0EDA"/>
    <w:rsid w:val="00BD6DC1"/>
    <w:rsid w:val="00D104A9"/>
    <w:rsid w:val="00D70DE6"/>
    <w:rsid w:val="00D917FD"/>
    <w:rsid w:val="00E65C33"/>
    <w:rsid w:val="00E801B6"/>
    <w:rsid w:val="00EB1958"/>
    <w:rsid w:val="00ED21A4"/>
    <w:rsid w:val="00F60C06"/>
    <w:rsid w:val="00F7089E"/>
    <w:rsid w:val="00FC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14</cp:revision>
  <dcterms:created xsi:type="dcterms:W3CDTF">2020-09-17T11:06:00Z</dcterms:created>
  <dcterms:modified xsi:type="dcterms:W3CDTF">2023-03-31T18:09:00Z</dcterms:modified>
</cp:coreProperties>
</file>